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55" w:rsidRPr="00B6168C" w:rsidRDefault="00065BC1" w:rsidP="000D4B7D">
      <w:pPr>
        <w:ind w:left="-567"/>
        <w:jc w:val="center"/>
        <w:rPr>
          <w:rFonts w:ascii="Century Gothic" w:hAnsi="Century Gothic"/>
          <w:b/>
          <w:lang w:val="pl-PL"/>
        </w:rPr>
      </w:pPr>
      <w:r w:rsidRPr="00065BC1">
        <w:rPr>
          <w:rFonts w:ascii="Century Gothic" w:hAnsi="Century Gothic"/>
          <w:b/>
          <w:noProof/>
          <w:lang w:val="pl-PL" w:eastAsia="en-CA"/>
        </w:rPr>
        <w:t xml:space="preserve"> </w:t>
      </w:r>
      <w:r w:rsidR="00AC6583" w:rsidRPr="00B6168C">
        <w:rPr>
          <w:rFonts w:ascii="Century Gothic" w:hAnsi="Century Gothic"/>
          <w:b/>
          <w:noProof/>
          <w:lang w:eastAsia="en-CA"/>
        </w:rPr>
        <w:drawing>
          <wp:inline distT="0" distB="0" distL="0" distR="0">
            <wp:extent cx="1581150" cy="822564"/>
            <wp:effectExtent l="19050" t="0" r="0" b="0"/>
            <wp:docPr id="3" name="Picture 2" descr="C:\Users\user\Desktop\bann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anner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74" cy="82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BC1">
        <w:rPr>
          <w:rFonts w:ascii="Century Gothic" w:hAnsi="Century Gothic"/>
          <w:b/>
          <w:noProof/>
          <w:lang w:val="pl-PL" w:eastAsia="en-CA"/>
        </w:rPr>
        <w:t xml:space="preserve">  </w:t>
      </w:r>
      <w:r w:rsidR="00197555" w:rsidRPr="00B6168C">
        <w:rPr>
          <w:rFonts w:ascii="Century Gothic" w:hAnsi="Century Gothic"/>
          <w:b/>
          <w:sz w:val="20"/>
          <w:szCs w:val="20"/>
          <w:lang w:val="pl-PL"/>
        </w:rPr>
        <w:t>ZGŁOSZENIE udziału w Misji Gospodarczej CHICAGO</w:t>
      </w:r>
      <w:r w:rsidR="00DD08E6" w:rsidRPr="00B6168C">
        <w:rPr>
          <w:rFonts w:ascii="Century Gothic" w:hAnsi="Century Gothic"/>
          <w:b/>
          <w:sz w:val="20"/>
          <w:szCs w:val="20"/>
          <w:lang w:val="pl-PL"/>
        </w:rPr>
        <w:t>- SEATTLE 2016</w:t>
      </w:r>
    </w:p>
    <w:p w:rsidR="00197555" w:rsidRPr="00B6168C" w:rsidRDefault="00197555" w:rsidP="007B671E">
      <w:pPr>
        <w:pStyle w:val="ListParagraph"/>
        <w:numPr>
          <w:ilvl w:val="0"/>
          <w:numId w:val="1"/>
        </w:numPr>
        <w:ind w:right="-258"/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Podmiot delegujący ( pełna nazwa 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Adres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Kontakt do podmiotu zgłaszającego: tel/ fax/ e-mail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NIP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Imię i nazwisko osoby uprawnionej do dokonania zgłoszenia/ stanowisko/ kontakt e-mail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 xml:space="preserve">Imię/ imiona, nazwisko osoby delegowanej ( w przypadku </w:t>
      </w:r>
      <w:r w:rsidR="00B6168C" w:rsidRPr="00B6168C">
        <w:rPr>
          <w:rFonts w:ascii="Century Gothic" w:hAnsi="Century Gothic"/>
          <w:sz w:val="18"/>
          <w:szCs w:val="18"/>
        </w:rPr>
        <w:t>kobiet + nazwisko</w:t>
      </w:r>
      <w:r w:rsidRPr="00B6168C">
        <w:rPr>
          <w:rFonts w:ascii="Century Gothic" w:hAnsi="Century Gothic"/>
          <w:sz w:val="18"/>
          <w:szCs w:val="18"/>
        </w:rPr>
        <w:t xml:space="preserve"> rodowe 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Stanowisko/ funkcja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Kontakt: tel. stacjonarny/ tel. komórkowy/ e-mail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Strona www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Czy osoba delegowana posiada aktualną wizę US:</w:t>
      </w:r>
    </w:p>
    <w:p w:rsidR="00197555" w:rsidRPr="00B6168C" w:rsidRDefault="00197555" w:rsidP="002A7D38">
      <w:pPr>
        <w:pStyle w:val="ListParagraph"/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 xml:space="preserve">- tak*                                - nie* </w:t>
      </w:r>
      <w:r w:rsidR="002A7D38" w:rsidRPr="00B6168C">
        <w:rPr>
          <w:rFonts w:ascii="Century Gothic" w:hAnsi="Century Gothic"/>
          <w:sz w:val="16"/>
          <w:szCs w:val="16"/>
        </w:rPr>
        <w:t xml:space="preserve"> ( *</w:t>
      </w:r>
      <w:r w:rsidRPr="00B6168C">
        <w:rPr>
          <w:rFonts w:ascii="Century Gothic" w:hAnsi="Century Gothic"/>
          <w:sz w:val="16"/>
          <w:szCs w:val="16"/>
        </w:rPr>
        <w:t>Zakreślić prawidłową odpowiedź</w:t>
      </w:r>
      <w:r w:rsidR="002A7D38" w:rsidRPr="00B6168C">
        <w:rPr>
          <w:rFonts w:ascii="Century Gothic" w:hAnsi="Century Gothic"/>
          <w:sz w:val="16"/>
          <w:szCs w:val="16"/>
        </w:rPr>
        <w:t xml:space="preserve"> )</w:t>
      </w:r>
    </w:p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Seria i nr, paszportu, gdzie wydany, data wydania/ ważności ( osoby uczestniczącej 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 xml:space="preserve">Wydany przez: </w:t>
            </w:r>
          </w:p>
        </w:tc>
      </w:tr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 xml:space="preserve">Data wydania/ ważności: 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PESEL ( osoby uczestniczącej – na potrzeby ubezpieczenia 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B6168C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6168C">
        <w:rPr>
          <w:rFonts w:ascii="Century Gothic" w:hAnsi="Century Gothic"/>
          <w:sz w:val="18"/>
          <w:szCs w:val="18"/>
        </w:rPr>
        <w:t>Adres zamieszkania</w:t>
      </w:r>
      <w:r w:rsidR="00197555" w:rsidRPr="00B6168C">
        <w:rPr>
          <w:rFonts w:ascii="Century Gothic" w:hAnsi="Century Gothic"/>
          <w:sz w:val="18"/>
          <w:szCs w:val="18"/>
        </w:rPr>
        <w:t>/ zameldowania ( osoby uczestniczącej- na potrzeby wizowe i ubezpieczenia 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197555" w:rsidRPr="00B6168C" w:rsidTr="006855A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Pr="00B6168C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6168C">
        <w:rPr>
          <w:rFonts w:ascii="Century Gothic" w:hAnsi="Century Gothic"/>
          <w:sz w:val="18"/>
          <w:szCs w:val="18"/>
        </w:rPr>
        <w:t xml:space="preserve">Zlecamy Pakiet: </w:t>
      </w:r>
      <w:r w:rsidRPr="00B6168C">
        <w:rPr>
          <w:rFonts w:ascii="Century Gothic" w:hAnsi="Century Gothic"/>
          <w:sz w:val="16"/>
          <w:szCs w:val="16"/>
        </w:rPr>
        <w:t xml:space="preserve">prosimy zakreślić wybrany 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B6168C">
              <w:rPr>
                <w:rFonts w:ascii="Century Gothic" w:hAnsi="Century Gothic"/>
                <w:b/>
                <w:color w:val="0070C0"/>
                <w:szCs w:val="18"/>
              </w:rPr>
              <w:t>A   /  B</w:t>
            </w:r>
            <w:r w:rsidR="00DD08E6" w:rsidRPr="00B6168C">
              <w:rPr>
                <w:rFonts w:ascii="Century Gothic" w:hAnsi="Century Gothic"/>
                <w:b/>
                <w:color w:val="0070C0"/>
                <w:szCs w:val="18"/>
              </w:rPr>
              <w:t xml:space="preserve">   /  A+B  /</w:t>
            </w:r>
          </w:p>
        </w:tc>
      </w:tr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7555" w:rsidRPr="00B6168C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pStyle w:val="ListParagraph"/>
              <w:ind w:left="0"/>
              <w:rPr>
                <w:rFonts w:ascii="Century Gothic" w:hAnsi="Century Gothic"/>
                <w:szCs w:val="18"/>
              </w:rPr>
            </w:pPr>
          </w:p>
        </w:tc>
      </w:tr>
    </w:tbl>
    <w:p w:rsidR="002A7D38" w:rsidRPr="00B6168C" w:rsidRDefault="002A7D38" w:rsidP="00197555">
      <w:pPr>
        <w:rPr>
          <w:rFonts w:ascii="Century Gothic" w:hAnsi="Century Gothic"/>
          <w:b/>
          <w:sz w:val="18"/>
          <w:szCs w:val="18"/>
          <w:lang w:val="pl-PL"/>
        </w:rPr>
      </w:pPr>
    </w:p>
    <w:p w:rsidR="00197555" w:rsidRPr="00B6168C" w:rsidRDefault="00B6168C" w:rsidP="00197555">
      <w:pPr>
        <w:rPr>
          <w:rFonts w:ascii="Century Gothic" w:hAnsi="Century Gothic"/>
          <w:color w:val="FF0000"/>
          <w:sz w:val="18"/>
          <w:szCs w:val="18"/>
          <w:u w:val="single"/>
          <w:lang w:val="pl-PL"/>
        </w:rPr>
      </w:pPr>
      <w:r w:rsidRPr="00B6168C">
        <w:rPr>
          <w:rFonts w:ascii="Century Gothic" w:hAnsi="Century Gothic"/>
          <w:b/>
          <w:sz w:val="18"/>
          <w:szCs w:val="18"/>
          <w:lang w:val="pl-PL"/>
        </w:rPr>
        <w:t>Zgłoszenie / termin</w:t>
      </w:r>
      <w:r w:rsidR="00197555" w:rsidRPr="00B6168C">
        <w:rPr>
          <w:rFonts w:ascii="Century Gothic" w:hAnsi="Century Gothic"/>
          <w:b/>
          <w:sz w:val="18"/>
          <w:szCs w:val="18"/>
          <w:lang w:val="pl-PL"/>
        </w:rPr>
        <w:t xml:space="preserve"> zgłoszeń: </w:t>
      </w:r>
      <w:r w:rsidR="00197555" w:rsidRPr="00B6168C">
        <w:rPr>
          <w:rFonts w:ascii="Century Gothic" w:hAnsi="Century Gothic"/>
          <w:color w:val="0070C0"/>
          <w:sz w:val="18"/>
          <w:szCs w:val="18"/>
          <w:lang w:val="pl-PL"/>
        </w:rPr>
        <w:t>do</w:t>
      </w:r>
      <w:r w:rsidR="00197555" w:rsidRPr="00B6168C">
        <w:rPr>
          <w:rFonts w:ascii="Century Gothic" w:hAnsi="Century Gothic"/>
          <w:b/>
          <w:color w:val="0070C0"/>
          <w:sz w:val="18"/>
          <w:szCs w:val="18"/>
          <w:u w:val="single"/>
          <w:lang w:val="pl-PL"/>
        </w:rPr>
        <w:t xml:space="preserve"> 1</w:t>
      </w:r>
      <w:r w:rsidR="00DD08E6" w:rsidRPr="00B6168C">
        <w:rPr>
          <w:rFonts w:ascii="Century Gothic" w:hAnsi="Century Gothic"/>
          <w:b/>
          <w:color w:val="0070C0"/>
          <w:sz w:val="18"/>
          <w:szCs w:val="18"/>
          <w:u w:val="single"/>
          <w:lang w:val="pl-PL"/>
        </w:rPr>
        <w:t>0</w:t>
      </w:r>
      <w:r w:rsidRPr="00B6168C">
        <w:rPr>
          <w:rFonts w:ascii="Century Gothic" w:hAnsi="Century Gothic"/>
          <w:b/>
          <w:color w:val="0070C0"/>
          <w:sz w:val="18"/>
          <w:szCs w:val="18"/>
          <w:u w:val="single"/>
          <w:lang w:val="pl-PL"/>
        </w:rPr>
        <w:t>marzec 2016 r</w:t>
      </w:r>
      <w:r w:rsidR="00197555" w:rsidRPr="00B6168C">
        <w:rPr>
          <w:rFonts w:ascii="Century Gothic" w:hAnsi="Century Gothic"/>
          <w:b/>
          <w:color w:val="0070C0"/>
          <w:sz w:val="18"/>
          <w:szCs w:val="18"/>
          <w:u w:val="single"/>
          <w:lang w:val="pl-PL"/>
        </w:rPr>
        <w:t>.</w:t>
      </w:r>
      <w:r w:rsidR="00065BC1">
        <w:rPr>
          <w:rFonts w:ascii="Century Gothic" w:hAnsi="Century Gothic"/>
          <w:b/>
          <w:color w:val="0070C0"/>
          <w:sz w:val="18"/>
          <w:szCs w:val="18"/>
          <w:u w:val="single"/>
          <w:lang w:val="pl-PL"/>
        </w:rPr>
        <w:t xml:space="preserve"> </w:t>
      </w:r>
      <w:r w:rsidR="00197555" w:rsidRPr="00B6168C">
        <w:rPr>
          <w:rFonts w:ascii="Century Gothic" w:hAnsi="Century Gothic"/>
          <w:b/>
          <w:sz w:val="18"/>
          <w:szCs w:val="18"/>
          <w:lang w:val="pl-PL"/>
        </w:rPr>
        <w:t xml:space="preserve">Rezygnacja z uczestnictwa: </w:t>
      </w:r>
      <w:r w:rsidR="00DD08E6" w:rsidRPr="00B6168C">
        <w:rPr>
          <w:rFonts w:ascii="Century Gothic" w:hAnsi="Century Gothic"/>
          <w:b/>
          <w:sz w:val="18"/>
          <w:szCs w:val="18"/>
          <w:u w:val="single"/>
          <w:lang w:val="pl-PL"/>
        </w:rPr>
        <w:t>do 1</w:t>
      </w:r>
      <w:r w:rsidR="00197555" w:rsidRPr="00B6168C">
        <w:rPr>
          <w:rFonts w:ascii="Century Gothic" w:hAnsi="Century Gothic"/>
          <w:b/>
          <w:sz w:val="18"/>
          <w:szCs w:val="18"/>
          <w:u w:val="single"/>
          <w:lang w:val="pl-PL"/>
        </w:rPr>
        <w:t>5</w:t>
      </w:r>
      <w:r w:rsidR="00DD08E6" w:rsidRPr="00B6168C">
        <w:rPr>
          <w:rFonts w:ascii="Century Gothic" w:hAnsi="Century Gothic"/>
          <w:b/>
          <w:sz w:val="18"/>
          <w:szCs w:val="18"/>
          <w:u w:val="single"/>
          <w:lang w:val="pl-PL"/>
        </w:rPr>
        <w:t>.03</w:t>
      </w:r>
      <w:r w:rsidR="00197555" w:rsidRPr="00B6168C">
        <w:rPr>
          <w:rFonts w:ascii="Century Gothic" w:hAnsi="Century Gothic"/>
          <w:b/>
          <w:sz w:val="18"/>
          <w:szCs w:val="18"/>
          <w:u w:val="single"/>
          <w:lang w:val="pl-PL"/>
        </w:rPr>
        <w:t>. 2016</w:t>
      </w:r>
      <w:r w:rsidRPr="00B6168C">
        <w:rPr>
          <w:rFonts w:ascii="Century Gothic" w:hAnsi="Century Gothic"/>
          <w:b/>
          <w:sz w:val="18"/>
          <w:szCs w:val="18"/>
          <w:u w:val="single"/>
          <w:lang w:val="pl-PL"/>
        </w:rPr>
        <w:t>r.</w:t>
      </w:r>
      <w:r w:rsidRPr="00B6168C">
        <w:rPr>
          <w:rFonts w:ascii="Century Gothic" w:hAnsi="Century Gothic"/>
          <w:b/>
          <w:sz w:val="18"/>
          <w:szCs w:val="18"/>
          <w:lang w:val="pl-PL"/>
        </w:rPr>
        <w:t xml:space="preserve"> Możliwość</w:t>
      </w:r>
      <w:r w:rsidR="00197555" w:rsidRPr="00B6168C">
        <w:rPr>
          <w:rFonts w:ascii="Century Gothic" w:hAnsi="Century Gothic"/>
          <w:b/>
          <w:sz w:val="18"/>
          <w:szCs w:val="18"/>
          <w:lang w:val="pl-PL"/>
        </w:rPr>
        <w:t xml:space="preserve"> zmiany zlecenia ( personalia/ pakiet): </w:t>
      </w:r>
      <w:r w:rsidR="00DD08E6" w:rsidRPr="00B6168C">
        <w:rPr>
          <w:rFonts w:ascii="Century Gothic" w:hAnsi="Century Gothic"/>
          <w:b/>
          <w:sz w:val="18"/>
          <w:szCs w:val="18"/>
          <w:u w:val="single"/>
          <w:lang w:val="pl-PL"/>
        </w:rPr>
        <w:t>do 15</w:t>
      </w:r>
      <w:r w:rsidR="00197555" w:rsidRPr="00B6168C">
        <w:rPr>
          <w:rFonts w:ascii="Century Gothic" w:hAnsi="Century Gothic"/>
          <w:b/>
          <w:sz w:val="18"/>
          <w:szCs w:val="18"/>
          <w:u w:val="single"/>
          <w:lang w:val="pl-PL"/>
        </w:rPr>
        <w:t>.01.2016r.</w:t>
      </w:r>
    </w:p>
    <w:p w:rsidR="00197555" w:rsidRPr="00B6168C" w:rsidRDefault="00197555" w:rsidP="00197555">
      <w:pPr>
        <w:rPr>
          <w:rFonts w:ascii="Century Gothic" w:hAnsi="Century Gothic"/>
          <w:sz w:val="20"/>
          <w:szCs w:val="20"/>
          <w:lang w:val="pl-PL" w:eastAsia="pl-PL"/>
        </w:rPr>
      </w:pPr>
      <w:r w:rsidRPr="00B6168C">
        <w:rPr>
          <w:rFonts w:ascii="Century Gothic" w:hAnsi="Century Gothic"/>
          <w:sz w:val="18"/>
          <w:szCs w:val="18"/>
          <w:lang w:val="pl-PL"/>
        </w:rPr>
        <w:t xml:space="preserve">Wypełnione i podpisane „Zgłoszenie” należy przesłać ( w formie skanu ) na adres: </w:t>
      </w:r>
      <w:hyperlink r:id="rId6" w:history="1">
        <w:r w:rsidRPr="00B6168C">
          <w:rPr>
            <w:rStyle w:val="Hyperlink"/>
            <w:rFonts w:ascii="Century Gothic" w:hAnsi="Century Gothic"/>
            <w:sz w:val="18"/>
            <w:szCs w:val="18"/>
            <w:lang w:val="pl-PL"/>
          </w:rPr>
          <w:t>kontakt@polishbusiness.biz</w:t>
        </w:r>
      </w:hyperlink>
      <w:r w:rsidR="00DD08E6" w:rsidRPr="00B6168C">
        <w:rPr>
          <w:rFonts w:ascii="Century Gothic" w:hAnsi="Century Gothic"/>
          <w:sz w:val="18"/>
          <w:szCs w:val="18"/>
          <w:lang w:val="pl-PL"/>
        </w:rPr>
        <w:t xml:space="preserve"> z wiadomością do: </w:t>
      </w:r>
      <w:hyperlink r:id="rId7" w:history="1">
        <w:r w:rsidR="000D4B7D" w:rsidRPr="00B6168C">
          <w:rPr>
            <w:rStyle w:val="Hyperlink"/>
            <w:rFonts w:ascii="Century Gothic" w:hAnsi="Century Gothic"/>
            <w:sz w:val="18"/>
            <w:szCs w:val="18"/>
            <w:lang w:val="pl-PL"/>
          </w:rPr>
          <w:t>info@paccpnw.org</w:t>
        </w:r>
      </w:hyperlink>
      <w:r w:rsidR="00A32560" w:rsidRPr="00B6168C">
        <w:rPr>
          <w:rFonts w:ascii="Century Gothic" w:hAnsi="Century Gothic"/>
          <w:sz w:val="18"/>
          <w:szCs w:val="18"/>
          <w:lang w:val="pl-PL"/>
        </w:rPr>
        <w:t xml:space="preserve"> W przypadku pytań, prosimy o kontakt: +48 502 303 293 (Zdzisław Wojtasik) </w:t>
      </w:r>
    </w:p>
    <w:p w:rsidR="00197555" w:rsidRPr="00B6168C" w:rsidRDefault="00197555" w:rsidP="002A7D38">
      <w:pPr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B6168C">
        <w:rPr>
          <w:rFonts w:ascii="Century Gothic" w:hAnsi="Century Gothic"/>
          <w:b/>
          <w:sz w:val="18"/>
          <w:szCs w:val="18"/>
          <w:lang w:val="pl-PL"/>
        </w:rPr>
        <w:t xml:space="preserve">Zapoznaliśmy się z cennikiem i akceptujemy warunkami uczestnictwa. Zgłaszamy udział naszego przedstawiciela do udziału </w:t>
      </w:r>
      <w:r w:rsidR="00B6168C" w:rsidRPr="00B6168C">
        <w:rPr>
          <w:rFonts w:ascii="Century Gothic" w:hAnsi="Century Gothic"/>
          <w:b/>
          <w:sz w:val="18"/>
          <w:szCs w:val="18"/>
          <w:lang w:val="pl-PL"/>
        </w:rPr>
        <w:t>w Misji</w:t>
      </w:r>
      <w:r w:rsidRPr="00B6168C">
        <w:rPr>
          <w:rFonts w:ascii="Century Gothic" w:hAnsi="Century Gothic"/>
          <w:b/>
          <w:sz w:val="18"/>
          <w:szCs w:val="18"/>
          <w:lang w:val="pl-PL"/>
        </w:rPr>
        <w:t xml:space="preserve"> Gospodarczej oraz wydarzeniach towarzyszących wg. programu wizyty Zlecamy serwis określony w Pakiecie </w:t>
      </w:r>
      <w:r w:rsidRPr="00B6168C">
        <w:rPr>
          <w:rFonts w:ascii="Century Gothic" w:hAnsi="Century Gothic"/>
          <w:b/>
          <w:color w:val="0070C0"/>
          <w:sz w:val="18"/>
          <w:szCs w:val="18"/>
          <w:lang w:val="pl-PL"/>
        </w:rPr>
        <w:t>..........</w:t>
      </w:r>
      <w:r w:rsidR="000D4B7D" w:rsidRPr="00B6168C">
        <w:rPr>
          <w:rFonts w:ascii="Century Gothic" w:hAnsi="Century Gothic"/>
          <w:b/>
          <w:color w:val="0070C0"/>
          <w:sz w:val="18"/>
          <w:szCs w:val="18"/>
          <w:lang w:val="pl-PL"/>
        </w:rPr>
        <w:t>.</w:t>
      </w:r>
      <w:r w:rsidRPr="00B6168C">
        <w:rPr>
          <w:rFonts w:ascii="Century Gothic" w:hAnsi="Century Gothic"/>
          <w:b/>
          <w:color w:val="0070C0"/>
          <w:sz w:val="16"/>
          <w:szCs w:val="16"/>
          <w:lang w:val="pl-PL"/>
        </w:rPr>
        <w:t xml:space="preserve">( </w:t>
      </w:r>
      <w:bookmarkStart w:id="0" w:name="_GoBack"/>
      <w:bookmarkEnd w:id="0"/>
      <w:r w:rsidR="00B6168C" w:rsidRPr="00B6168C">
        <w:rPr>
          <w:rFonts w:ascii="Century Gothic" w:hAnsi="Century Gothic"/>
          <w:b/>
          <w:color w:val="0070C0"/>
          <w:sz w:val="16"/>
          <w:szCs w:val="16"/>
          <w:lang w:val="pl-PL"/>
        </w:rPr>
        <w:t>Proszę</w:t>
      </w:r>
      <w:r w:rsidRPr="00B6168C">
        <w:rPr>
          <w:rFonts w:ascii="Century Gothic" w:hAnsi="Century Gothic"/>
          <w:b/>
          <w:color w:val="0070C0"/>
          <w:sz w:val="16"/>
          <w:szCs w:val="16"/>
          <w:lang w:val="pl-PL"/>
        </w:rPr>
        <w:t xml:space="preserve"> podać wybrany: A lub B</w:t>
      </w:r>
      <w:r w:rsidR="000D4B7D" w:rsidRPr="00B6168C">
        <w:rPr>
          <w:rFonts w:ascii="Century Gothic" w:hAnsi="Century Gothic"/>
          <w:b/>
          <w:color w:val="0070C0"/>
          <w:sz w:val="16"/>
          <w:szCs w:val="16"/>
          <w:lang w:val="pl-PL"/>
        </w:rPr>
        <w:t xml:space="preserve"> lub A+B</w:t>
      </w:r>
      <w:r w:rsidRPr="00B6168C">
        <w:rPr>
          <w:rFonts w:ascii="Century Gothic" w:hAnsi="Century Gothic"/>
          <w:b/>
          <w:color w:val="0070C0"/>
          <w:sz w:val="16"/>
          <w:szCs w:val="16"/>
          <w:lang w:val="pl-PL"/>
        </w:rPr>
        <w:t xml:space="preserve"> ),</w:t>
      </w:r>
      <w:r w:rsidRPr="00B6168C">
        <w:rPr>
          <w:rFonts w:ascii="Century Gothic" w:hAnsi="Century Gothic"/>
          <w:b/>
          <w:sz w:val="18"/>
          <w:szCs w:val="18"/>
          <w:lang w:val="pl-PL"/>
        </w:rPr>
        <w:t xml:space="preserve"> Należność w kwocie wynikającej z wybranego pakietu zostani</w:t>
      </w:r>
      <w:r w:rsidR="000D4B7D" w:rsidRPr="00B6168C">
        <w:rPr>
          <w:rFonts w:ascii="Century Gothic" w:hAnsi="Century Gothic"/>
          <w:b/>
          <w:sz w:val="18"/>
          <w:szCs w:val="18"/>
          <w:lang w:val="pl-PL"/>
        </w:rPr>
        <w:t xml:space="preserve">e uregulowana w </w:t>
      </w:r>
      <w:r w:rsidR="002A7D38" w:rsidRPr="00B6168C">
        <w:rPr>
          <w:rFonts w:ascii="Century Gothic" w:hAnsi="Century Gothic"/>
          <w:b/>
          <w:sz w:val="18"/>
          <w:szCs w:val="18"/>
          <w:lang w:val="pl-PL"/>
        </w:rPr>
        <w:t xml:space="preserve">nieprzekraczalnym </w:t>
      </w:r>
      <w:r w:rsidR="000D4B7D" w:rsidRPr="00B6168C">
        <w:rPr>
          <w:rFonts w:ascii="Century Gothic" w:hAnsi="Century Gothic"/>
          <w:b/>
          <w:sz w:val="18"/>
          <w:szCs w:val="18"/>
          <w:lang w:val="pl-PL"/>
        </w:rPr>
        <w:t xml:space="preserve">terminie do:  </w:t>
      </w:r>
      <w:r w:rsidR="000D4B7D" w:rsidRPr="00B6168C">
        <w:rPr>
          <w:rFonts w:ascii="Century Gothic" w:hAnsi="Century Gothic"/>
          <w:b/>
          <w:color w:val="0070C0"/>
          <w:sz w:val="18"/>
          <w:szCs w:val="18"/>
          <w:lang w:val="pl-PL"/>
        </w:rPr>
        <w:t>10.03</w:t>
      </w:r>
      <w:r w:rsidRPr="00B6168C">
        <w:rPr>
          <w:rFonts w:ascii="Century Gothic" w:hAnsi="Century Gothic"/>
          <w:b/>
          <w:color w:val="0070C0"/>
          <w:sz w:val="18"/>
          <w:szCs w:val="18"/>
          <w:lang w:val="pl-PL"/>
        </w:rPr>
        <w:t>.2016</w:t>
      </w:r>
      <w:r w:rsidR="00B6168C" w:rsidRPr="00B6168C">
        <w:rPr>
          <w:rFonts w:ascii="Century Gothic" w:hAnsi="Century Gothic"/>
          <w:b/>
          <w:color w:val="0070C0"/>
          <w:sz w:val="18"/>
          <w:szCs w:val="18"/>
          <w:lang w:val="pl-PL"/>
        </w:rPr>
        <w:t>r.</w:t>
      </w:r>
      <w:r w:rsidR="00B6168C" w:rsidRPr="00B6168C">
        <w:rPr>
          <w:rFonts w:ascii="Century Gothic" w:hAnsi="Century Gothic"/>
          <w:b/>
          <w:sz w:val="18"/>
          <w:szCs w:val="18"/>
          <w:lang w:val="pl-PL"/>
        </w:rPr>
        <w:t xml:space="preserve"> na</w:t>
      </w:r>
      <w:r w:rsidRPr="00B6168C">
        <w:rPr>
          <w:rFonts w:ascii="Century Gothic" w:hAnsi="Century Gothic"/>
          <w:b/>
          <w:sz w:val="18"/>
          <w:szCs w:val="18"/>
          <w:lang w:val="pl-PL"/>
        </w:rPr>
        <w:t xml:space="preserve"> podstawie otrzymanych faktur/ rachunków, na konto podanego Operatora Serwisu. </w:t>
      </w:r>
    </w:p>
    <w:tbl>
      <w:tblPr>
        <w:tblStyle w:val="TableGrid"/>
        <w:tblW w:w="0" w:type="auto"/>
        <w:tblLook w:val="04A0"/>
      </w:tblPr>
      <w:tblGrid>
        <w:gridCol w:w="2976"/>
        <w:gridCol w:w="2976"/>
        <w:gridCol w:w="2976"/>
      </w:tblGrid>
      <w:tr w:rsidR="00197555" w:rsidRPr="00B6168C" w:rsidTr="006855A7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197555" w:rsidP="006855A7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Pr="00B6168C" w:rsidRDefault="00B6168C" w:rsidP="006855A7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55" w:rsidRPr="00B6168C" w:rsidRDefault="00B6168C" w:rsidP="006855A7">
            <w:pPr>
              <w:rPr>
                <w:rFonts w:ascii="Century Gothic" w:hAnsi="Century Gothic"/>
                <w:sz w:val="18"/>
                <w:szCs w:val="18"/>
              </w:rPr>
            </w:pPr>
            <w:r w:rsidRPr="00B6168C">
              <w:rPr>
                <w:rFonts w:ascii="Century Gothic" w:hAnsi="Century Gothic"/>
                <w:sz w:val="18"/>
                <w:szCs w:val="18"/>
              </w:rPr>
              <w:t>Podpis</w:t>
            </w:r>
          </w:p>
          <w:p w:rsidR="00197555" w:rsidRPr="00B6168C" w:rsidRDefault="00197555" w:rsidP="006855A7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197555" w:rsidRPr="00B6168C" w:rsidRDefault="00197555" w:rsidP="00197555">
      <w:pPr>
        <w:rPr>
          <w:rFonts w:ascii="Century Gothic" w:hAnsi="Century Gothic"/>
          <w:sz w:val="18"/>
          <w:szCs w:val="18"/>
          <w:lang w:val="pl-PL"/>
        </w:rPr>
      </w:pPr>
      <w:r w:rsidRPr="00B6168C">
        <w:rPr>
          <w:rFonts w:ascii="Century Gothic" w:hAnsi="Century Gothic"/>
          <w:sz w:val="18"/>
          <w:szCs w:val="18"/>
          <w:lang w:val="pl-PL"/>
        </w:rPr>
        <w:t xml:space="preserve">                                                                                                                     Pieczątka podmiotu zgłaszającego</w:t>
      </w:r>
    </w:p>
    <w:p w:rsidR="000D4B7D" w:rsidRPr="00B6168C" w:rsidRDefault="000D4B7D" w:rsidP="002A7D38">
      <w:pPr>
        <w:jc w:val="both"/>
        <w:rPr>
          <w:rFonts w:ascii="Century Gothic" w:hAnsi="Century Gothic"/>
          <w:color w:val="FF0000"/>
          <w:sz w:val="18"/>
          <w:szCs w:val="18"/>
          <w:lang w:val="pl-PL"/>
        </w:rPr>
      </w:pPr>
      <w:r w:rsidRPr="00B6168C">
        <w:rPr>
          <w:rFonts w:ascii="Century Gothic" w:hAnsi="Century Gothic"/>
          <w:b/>
          <w:color w:val="FF0000"/>
          <w:sz w:val="18"/>
          <w:szCs w:val="18"/>
          <w:u w:val="single"/>
          <w:lang w:val="pl-PL"/>
        </w:rPr>
        <w:t>UWAGA!!!</w:t>
      </w:r>
      <w:r w:rsidR="00065BC1">
        <w:rPr>
          <w:rFonts w:ascii="Century Gothic" w:hAnsi="Century Gothic"/>
          <w:b/>
          <w:color w:val="FF0000"/>
          <w:sz w:val="18"/>
          <w:szCs w:val="18"/>
          <w:u w:val="single"/>
          <w:lang w:val="pl-PL"/>
        </w:rPr>
        <w:t xml:space="preserve"> </w:t>
      </w:r>
      <w:r w:rsidR="002A7D38" w:rsidRPr="00B6168C">
        <w:rPr>
          <w:rFonts w:ascii="Century Gothic" w:hAnsi="Century Gothic"/>
          <w:color w:val="FF0000"/>
          <w:sz w:val="18"/>
          <w:szCs w:val="18"/>
          <w:lang w:val="pl-PL"/>
        </w:rPr>
        <w:t>Niniejsze zgłoszenie wypełnia personalnie każ</w:t>
      </w:r>
      <w:r w:rsidR="00B6168C" w:rsidRPr="00B6168C">
        <w:rPr>
          <w:rFonts w:ascii="Century Gothic" w:hAnsi="Century Gothic"/>
          <w:color w:val="FF0000"/>
          <w:sz w:val="18"/>
          <w:szCs w:val="18"/>
          <w:lang w:val="pl-PL"/>
        </w:rPr>
        <w:t>d</w:t>
      </w:r>
      <w:r w:rsidR="002A7D38" w:rsidRPr="00B6168C">
        <w:rPr>
          <w:rFonts w:ascii="Century Gothic" w:hAnsi="Century Gothic"/>
          <w:color w:val="FF0000"/>
          <w:sz w:val="18"/>
          <w:szCs w:val="18"/>
          <w:lang w:val="pl-PL"/>
        </w:rPr>
        <w:t xml:space="preserve">y uczestnik Misji. </w:t>
      </w:r>
      <w:r w:rsidRPr="00B6168C">
        <w:rPr>
          <w:rFonts w:ascii="Century Gothic" w:hAnsi="Century Gothic"/>
          <w:color w:val="FF0000"/>
          <w:sz w:val="18"/>
          <w:szCs w:val="18"/>
          <w:lang w:val="pl-PL"/>
        </w:rPr>
        <w:t>Iloś</w:t>
      </w:r>
      <w:r w:rsidR="0095178F" w:rsidRPr="00B6168C">
        <w:rPr>
          <w:rFonts w:ascii="Century Gothic" w:hAnsi="Century Gothic"/>
          <w:color w:val="FF0000"/>
          <w:sz w:val="18"/>
          <w:szCs w:val="18"/>
          <w:lang w:val="pl-PL"/>
        </w:rPr>
        <w:t>ć miejsc ograniczona, decyduje kolejność zgłoszeń. Wczesne zgłoszenie udziału umożliwia firmie BCI przeprowadzenie bardziej skutecznego match- makingu i precyzyjny dobór firm na spotkani</w:t>
      </w:r>
      <w:r w:rsidR="00A32560" w:rsidRPr="00B6168C">
        <w:rPr>
          <w:rFonts w:ascii="Century Gothic" w:hAnsi="Century Gothic"/>
          <w:color w:val="FF0000"/>
          <w:sz w:val="18"/>
          <w:szCs w:val="18"/>
          <w:lang w:val="pl-PL"/>
        </w:rPr>
        <w:t>a B2B. Od chwili zarejestrowani</w:t>
      </w:r>
      <w:r w:rsidR="0095178F" w:rsidRPr="00B6168C">
        <w:rPr>
          <w:rFonts w:ascii="Century Gothic" w:hAnsi="Century Gothic"/>
          <w:color w:val="FF0000"/>
          <w:sz w:val="18"/>
          <w:szCs w:val="18"/>
          <w:lang w:val="pl-PL"/>
        </w:rPr>
        <w:t>a zgłoszenia udział</w:t>
      </w:r>
      <w:r w:rsidR="00D60E8E" w:rsidRPr="00B6168C">
        <w:rPr>
          <w:rFonts w:ascii="Century Gothic" w:hAnsi="Century Gothic"/>
          <w:color w:val="FF0000"/>
          <w:sz w:val="18"/>
          <w:szCs w:val="18"/>
          <w:lang w:val="pl-PL"/>
        </w:rPr>
        <w:t xml:space="preserve">u </w:t>
      </w:r>
      <w:r w:rsidR="00A32560" w:rsidRPr="00B6168C">
        <w:rPr>
          <w:rFonts w:ascii="Century Gothic" w:hAnsi="Century Gothic"/>
          <w:color w:val="FF0000"/>
          <w:sz w:val="18"/>
          <w:szCs w:val="18"/>
          <w:lang w:val="pl-PL"/>
        </w:rPr>
        <w:t>będziecie już Państwo dostępni dla setek branżowych</w:t>
      </w:r>
      <w:r w:rsidR="0095178F" w:rsidRPr="00B6168C">
        <w:rPr>
          <w:rFonts w:ascii="Century Gothic" w:hAnsi="Century Gothic"/>
          <w:color w:val="FF0000"/>
          <w:sz w:val="18"/>
          <w:szCs w:val="18"/>
          <w:lang w:val="pl-PL"/>
        </w:rPr>
        <w:t xml:space="preserve"> handlowców i brokerów. </w:t>
      </w:r>
      <w:r w:rsidR="00A32560" w:rsidRPr="00B6168C">
        <w:rPr>
          <w:rFonts w:ascii="Century Gothic" w:hAnsi="Century Gothic"/>
          <w:color w:val="FF0000"/>
          <w:sz w:val="18"/>
          <w:szCs w:val="18"/>
          <w:lang w:val="pl-PL"/>
        </w:rPr>
        <w:t>Wczesne zgłoszenie, to dłuższy czas na zapoznanie się z Państwa ofertą i promocję</w:t>
      </w:r>
      <w:r w:rsidR="00D60E8E" w:rsidRPr="00B6168C">
        <w:rPr>
          <w:rFonts w:ascii="Century Gothic" w:hAnsi="Century Gothic"/>
          <w:color w:val="FF0000"/>
          <w:sz w:val="18"/>
          <w:szCs w:val="18"/>
          <w:lang w:val="pl-PL"/>
        </w:rPr>
        <w:t xml:space="preserve"> wśród potencjalnych klientów, partnerów, kooperantów.</w:t>
      </w:r>
    </w:p>
    <w:sectPr w:rsidR="000D4B7D" w:rsidRPr="00B6168C" w:rsidSect="007B671E">
      <w:pgSz w:w="12240" w:h="15840"/>
      <w:pgMar w:top="284" w:right="1325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D0982"/>
    <w:multiLevelType w:val="hybridMultilevel"/>
    <w:tmpl w:val="1876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555"/>
    <w:rsid w:val="00065BC1"/>
    <w:rsid w:val="000D4B7D"/>
    <w:rsid w:val="00197555"/>
    <w:rsid w:val="002A7D38"/>
    <w:rsid w:val="002B4C85"/>
    <w:rsid w:val="0032032F"/>
    <w:rsid w:val="003A1203"/>
    <w:rsid w:val="00445462"/>
    <w:rsid w:val="0061670E"/>
    <w:rsid w:val="006D4809"/>
    <w:rsid w:val="007B671E"/>
    <w:rsid w:val="0095178F"/>
    <w:rsid w:val="00A32560"/>
    <w:rsid w:val="00A442A1"/>
    <w:rsid w:val="00AC6583"/>
    <w:rsid w:val="00B6168C"/>
    <w:rsid w:val="00D60E8E"/>
    <w:rsid w:val="00D74793"/>
    <w:rsid w:val="00DD08E6"/>
    <w:rsid w:val="00F2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555"/>
    <w:pPr>
      <w:ind w:left="720"/>
      <w:contextualSpacing/>
    </w:pPr>
    <w:rPr>
      <w:rFonts w:eastAsiaTheme="minorEastAsia"/>
      <w:lang w:val="pl-PL" w:eastAsia="pl-PL"/>
    </w:rPr>
  </w:style>
  <w:style w:type="table" w:styleId="TableGrid">
    <w:name w:val="Table Grid"/>
    <w:basedOn w:val="TableNormal"/>
    <w:uiPriority w:val="59"/>
    <w:rsid w:val="00197555"/>
    <w:pPr>
      <w:spacing w:after="0" w:line="240" w:lineRule="auto"/>
    </w:pPr>
    <w:rPr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ccpn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olishbusiness.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2016-02-10T13:58:00Z</dcterms:created>
  <dcterms:modified xsi:type="dcterms:W3CDTF">2016-02-12T04:50:00Z</dcterms:modified>
</cp:coreProperties>
</file>